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94467F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94467F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5C49F6" w:rsidRPr="007958AE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ՈՒ 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ՀԱՄԱՅՆՔԱՊԵՏԱՐԱՆԻ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 ԱՇԽԱՏԱԿԱԶՄԻ </w:t>
            </w:r>
          </w:p>
          <w:p w:rsidR="005C49F6" w:rsidRPr="007958AE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5C49F6" w:rsidRPr="0094467F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920300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45;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5C49F6" w:rsidRDefault="005C49F6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5C49F6" w:rsidRPr="00625BB0" w:rsidRDefault="005C49F6" w:rsidP="005C49F6">
      <w:pPr>
        <w:pStyle w:val="a3"/>
        <w:spacing w:line="360" w:lineRule="auto"/>
        <w:rPr>
          <w:rFonts w:ascii="GHEA Grapalat" w:hAnsi="GHEA Grapalat"/>
          <w:i/>
          <w:lang w:val="af-ZA"/>
        </w:rPr>
      </w:pPr>
    </w:p>
    <w:p w:rsidR="005C49F6" w:rsidRPr="003C4ADF" w:rsidRDefault="005C49F6" w:rsidP="00A90D68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  <w:t xml:space="preserve"> </w:t>
      </w:r>
      <w:r w:rsidRPr="003C4ADF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="00920300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Pr="003C4ADF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Գյումրի համայնքի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ղեկավար</w:t>
      </w:r>
      <w:r w:rsidR="00EA6E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՝</w:t>
      </w:r>
    </w:p>
    <w:p w:rsidR="005C49F6" w:rsidRPr="003C4ADF" w:rsidRDefault="005C49F6" w:rsidP="00920300">
      <w:pPr>
        <w:ind w:left="504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 w:rsidRPr="003C4ADF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պարոն  </w:t>
      </w:r>
      <w:r w:rsidR="001D1AEF">
        <w:rPr>
          <w:rFonts w:ascii="GHEA Grapalat" w:hAnsi="GHEA Grapalat"/>
          <w:b/>
          <w:i/>
          <w:color w:val="000000"/>
          <w:sz w:val="28"/>
          <w:szCs w:val="28"/>
          <w:lang w:val="hy-AM"/>
        </w:rPr>
        <w:t>Վ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. </w:t>
      </w:r>
      <w:r w:rsidR="00EA6E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Սա</w:t>
      </w:r>
      <w:r w:rsidR="001D1AEF">
        <w:rPr>
          <w:rFonts w:ascii="GHEA Grapalat" w:hAnsi="GHEA Grapalat"/>
          <w:b/>
          <w:i/>
          <w:color w:val="000000"/>
          <w:sz w:val="28"/>
          <w:szCs w:val="28"/>
          <w:lang w:val="hy-AM"/>
        </w:rPr>
        <w:t>մսոն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յանին</w:t>
      </w:r>
    </w:p>
    <w:p w:rsidR="005C49F6" w:rsidRDefault="005C49F6" w:rsidP="005C49F6">
      <w:pPr>
        <w:jc w:val="center"/>
        <w:rPr>
          <w:rFonts w:ascii="GHEA Grapalat" w:hAnsi="GHEA Grapalat"/>
          <w:b/>
          <w:color w:val="000000"/>
          <w:sz w:val="28"/>
          <w:szCs w:val="28"/>
          <w:lang w:val="hy-AM"/>
        </w:rPr>
      </w:pPr>
    </w:p>
    <w:p w:rsidR="00CA398D" w:rsidRPr="003C4ADF" w:rsidRDefault="00CA398D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5C49F6" w:rsidRPr="00C84224" w:rsidRDefault="005C49F6" w:rsidP="005C49F6">
      <w:pPr>
        <w:jc w:val="center"/>
        <w:rPr>
          <w:rFonts w:ascii="GHEA Grapalat" w:hAnsi="GHEA Grapalat"/>
          <w:b/>
          <w:color w:val="000000"/>
          <w:lang w:val="af-ZA"/>
        </w:rPr>
      </w:pPr>
      <w:r w:rsidRPr="00C84224">
        <w:rPr>
          <w:rFonts w:ascii="GHEA Grapalat" w:hAnsi="GHEA Grapalat"/>
          <w:b/>
          <w:color w:val="000000"/>
        </w:rPr>
        <w:t>Զ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Ե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Կ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Ու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Ց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Ա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Գ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Ի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Ր</w:t>
      </w:r>
    </w:p>
    <w:p w:rsidR="005C49F6" w:rsidRDefault="005C49F6" w:rsidP="005C49F6">
      <w:pPr>
        <w:spacing w:line="360" w:lineRule="auto"/>
        <w:jc w:val="both"/>
        <w:rPr>
          <w:rFonts w:ascii="GHEA Grapalat" w:eastAsia="Calibri" w:hAnsi="GHEA Grapalat"/>
          <w:sz w:val="28"/>
          <w:szCs w:val="28"/>
          <w:lang w:val="af-ZA"/>
        </w:rPr>
      </w:pPr>
    </w:p>
    <w:p w:rsidR="001D1AEF" w:rsidRPr="001D1AEF" w:rsidRDefault="001D1AEF" w:rsidP="001D1AEF">
      <w:pPr>
        <w:ind w:firstLine="720"/>
        <w:jc w:val="both"/>
        <w:rPr>
          <w:rFonts w:ascii="GHEA Grapalat" w:hAnsi="GHEA Grapalat"/>
          <w:b/>
          <w:lang w:val="af-ZA"/>
        </w:rPr>
      </w:pPr>
      <w:r w:rsidRPr="00EF7164">
        <w:rPr>
          <w:rFonts w:ascii="GHEA Grapalat" w:hAnsi="GHEA Grapalat"/>
          <w:b/>
          <w:lang w:val="hy-AM"/>
        </w:rPr>
        <w:t>Հարգելի՛ պարոն Սամսոնյան</w:t>
      </w:r>
    </w:p>
    <w:p w:rsidR="001D1AEF" w:rsidRPr="00EF7164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EF7164">
        <w:rPr>
          <w:rFonts w:ascii="GHEA Grapalat" w:hAnsi="GHEA Grapalat"/>
          <w:lang w:val="hy-AM"/>
        </w:rPr>
        <w:t>Գյումրու Ա</w:t>
      </w:r>
      <w:r w:rsidRPr="001D1AEF">
        <w:rPr>
          <w:rFonts w:ascii="GHEA Grapalat"/>
          <w:lang w:val="af-ZA"/>
        </w:rPr>
        <w:t>.</w:t>
      </w:r>
      <w:r w:rsidRPr="00EF7164">
        <w:rPr>
          <w:rFonts w:ascii="GHEA Grapalat" w:hAnsi="GHEA Grapalat"/>
          <w:lang w:val="hy-AM"/>
        </w:rPr>
        <w:t xml:space="preserve"> Բրուտյանի անվան թիվ 4 երաժշտական դպրոցի շենքը տիպային կառույց է, ուսումնական մասից առանձին՝ համերգային դահլիճով՝ 200-250 աթոռ ծանրաբեռնվածությամբ։</w:t>
      </w:r>
    </w:p>
    <w:p w:rsidR="001D1AEF" w:rsidRPr="00EF7164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EF7164">
        <w:rPr>
          <w:rFonts w:ascii="GHEA Grapalat" w:hAnsi="GHEA Grapalat"/>
          <w:lang w:val="hy-AM"/>
        </w:rPr>
        <w:t>Գյումրում այս պահին չունի այս ծավալով պրոֆեսիոնալ կամերային համերգային դահլիճ եւ շատ հաճախ մանավանդ դասական արվեստը ներկայացնող գործիքային երաժշտությամբ համերգային ծրագրերը Գյումրի բերելը դառնում է խնդրահարույց։ Այդ է պատճառը, որ Գյումրու համայնքապետարանը ձեռնարկեց դպրոցի համերգային դահլիճը կամերային դահլիճի վերափոխելու աշխատանքները</w:t>
      </w:r>
      <w:r w:rsidRPr="00EF7164">
        <w:rPr>
          <w:rFonts w:ascii="Times New Roman" w:hAnsi="Times New Roman"/>
          <w:lang w:val="hy-AM"/>
        </w:rPr>
        <w:t>․</w:t>
      </w:r>
      <w:r w:rsidRPr="00EF7164">
        <w:rPr>
          <w:rFonts w:ascii="GHEA Grapalat" w:hAnsi="GHEA Grapalat"/>
          <w:lang w:val="hy-AM"/>
        </w:rPr>
        <w:t xml:space="preserve"> այս պահին դրանք ընթացքի մեջ են։   Ակուստիկ եւ այլ չափորոշիչներով դահլիճը միանգամայն համապատասխանում է բոլոր ընդունված նորմերին եւ ամիսներ  անց կկարողանա սպասարկել դասական երաժշտության բարձրաճաշակ միջոցառումներ։ </w:t>
      </w:r>
    </w:p>
    <w:p w:rsidR="001D1AEF" w:rsidRPr="00EF7164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EF7164">
        <w:rPr>
          <w:rFonts w:ascii="GHEA Grapalat" w:hAnsi="GHEA Grapalat"/>
          <w:lang w:val="hy-AM"/>
        </w:rPr>
        <w:t xml:space="preserve">Հաշվի առնելով հանգամանքը, որ այս դահլիճի գոյությամբ լուծում կստանա քաղաքում կամերային համերգասրահի բացակայության հարցը՝ մենք այլեւս հնարավորություն կունենանք հյուրընակել խստապահանջ եւ լայն լսարան ունեցող երաժիշտների՝ սահմանելով  նոր մեկնակետ է Գյումրու մշակութային պատմության մեջ։ </w:t>
      </w:r>
    </w:p>
    <w:p w:rsidR="001D1AEF" w:rsidRPr="00EF7164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EF7164">
        <w:rPr>
          <w:rFonts w:ascii="GHEA Grapalat" w:hAnsi="GHEA Grapalat"/>
          <w:lang w:val="hy-AM"/>
        </w:rPr>
        <w:t xml:space="preserve">Սակայն,  խիստ անբարեկարգ է դպրոցի եւ դահլիճի նախասրահը՝ վթարավտանգ պատուհաններով, կոտրված ապակիներով ու  անհրապույր մուտքով։ </w:t>
      </w:r>
    </w:p>
    <w:p w:rsidR="001D1AEF" w:rsidRPr="00EF7164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EF7164">
        <w:rPr>
          <w:rFonts w:ascii="GHEA Grapalat" w:hAnsi="GHEA Grapalat"/>
          <w:lang w:val="hy-AM"/>
        </w:rPr>
        <w:t xml:space="preserve"> Խնդրում եմ ձեր աջակցությունը՝ դպրոցի նախասրահի վերանորոգման հարցում, որպեսզի կարողանանք  իր բոլոր հնարավորություններով օգտագործել կամերային դահլիճը։ </w:t>
      </w:r>
    </w:p>
    <w:p w:rsidR="001D1AEF" w:rsidRPr="00EF7164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EF7164">
        <w:rPr>
          <w:rFonts w:ascii="GHEA Grapalat" w:hAnsi="GHEA Grapalat"/>
          <w:lang w:val="hy-AM"/>
        </w:rPr>
        <w:t xml:space="preserve"> </w:t>
      </w:r>
    </w:p>
    <w:p w:rsidR="001D1AEF" w:rsidRPr="00EF7164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1D1AEF" w:rsidRPr="00EF7164" w:rsidRDefault="001D1AEF" w:rsidP="001D1AEF">
      <w:pPr>
        <w:jc w:val="right"/>
        <w:rPr>
          <w:rFonts w:ascii="GHEA Grapalat" w:hAnsi="GHEA Grapalat"/>
          <w:lang w:val="hy-AM"/>
        </w:rPr>
      </w:pPr>
    </w:p>
    <w:p w:rsidR="005C49F6" w:rsidRPr="00190922" w:rsidRDefault="005C49F6" w:rsidP="00CB0B40">
      <w:pPr>
        <w:pStyle w:val="a3"/>
        <w:spacing w:line="360" w:lineRule="auto"/>
        <w:ind w:firstLine="696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8"/>
          <w:szCs w:val="28"/>
          <w:lang w:val="af-ZA"/>
        </w:rPr>
        <w:t>ԲԱԺՆԻ  ՊԵՏ ՝</w:t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  <w:t xml:space="preserve">    </w:t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  <w:t>Լ. ԹՈՎՄԱՍՅԱՆ</w:t>
      </w:r>
      <w:r w:rsidRPr="00190922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5C49F6" w:rsidRPr="00920300" w:rsidRDefault="005C49F6" w:rsidP="005C49F6">
      <w:pPr>
        <w:rPr>
          <w:lang w:val="af-ZA"/>
        </w:rPr>
      </w:pPr>
    </w:p>
    <w:p w:rsidR="00CF3C48" w:rsidRPr="00920300" w:rsidRDefault="00CF3C48">
      <w:pPr>
        <w:rPr>
          <w:lang w:val="af-ZA"/>
        </w:rPr>
      </w:pPr>
    </w:p>
    <w:sectPr w:rsidR="00CF3C48" w:rsidRPr="00920300" w:rsidSect="00A90D68">
      <w:pgSz w:w="11907" w:h="16839" w:code="9"/>
      <w:pgMar w:top="709" w:right="992" w:bottom="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49F6"/>
    <w:rsid w:val="001D1AEF"/>
    <w:rsid w:val="004A6D99"/>
    <w:rsid w:val="004E58DD"/>
    <w:rsid w:val="005C49F6"/>
    <w:rsid w:val="007E33B1"/>
    <w:rsid w:val="008F7BD0"/>
    <w:rsid w:val="00920300"/>
    <w:rsid w:val="00A90D68"/>
    <w:rsid w:val="00BA0876"/>
    <w:rsid w:val="00BA1852"/>
    <w:rsid w:val="00CA398D"/>
    <w:rsid w:val="00CB0B40"/>
    <w:rsid w:val="00CF3C48"/>
    <w:rsid w:val="00EA6EB2"/>
    <w:rsid w:val="00F6740A"/>
    <w:rsid w:val="00F95E30"/>
    <w:rsid w:val="00FB5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2</cp:revision>
  <dcterms:created xsi:type="dcterms:W3CDTF">2022-04-29T12:52:00Z</dcterms:created>
  <dcterms:modified xsi:type="dcterms:W3CDTF">2022-04-29T12:52:00Z</dcterms:modified>
</cp:coreProperties>
</file>